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1EC" w:rsidRPr="007771EC" w:rsidRDefault="007771EC" w:rsidP="007771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71E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48640" cy="71691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1EC" w:rsidRPr="007771EC" w:rsidRDefault="007771EC" w:rsidP="007771E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7771EC" w:rsidRPr="007771EC" w:rsidRDefault="007771EC" w:rsidP="007771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71EC">
        <w:rPr>
          <w:rFonts w:ascii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7771EC" w:rsidRPr="007771EC" w:rsidRDefault="007771EC" w:rsidP="007771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71EC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7771EC" w:rsidRPr="007771EC" w:rsidRDefault="007771EC" w:rsidP="007771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71EC" w:rsidRPr="007771EC" w:rsidRDefault="007771EC" w:rsidP="007771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71EC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771EC" w:rsidRPr="007771EC" w:rsidRDefault="007771EC" w:rsidP="007771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71EC" w:rsidRPr="007771EC" w:rsidRDefault="007771EC" w:rsidP="00C973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771EC">
        <w:rPr>
          <w:rFonts w:ascii="Times New Roman" w:hAnsi="Times New Roman" w:cs="Times New Roman"/>
          <w:sz w:val="26"/>
          <w:szCs w:val="26"/>
        </w:rPr>
        <w:t>с. Устье</w:t>
      </w:r>
    </w:p>
    <w:p w:rsidR="007771EC" w:rsidRDefault="007771EC" w:rsidP="00C973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771EC">
        <w:rPr>
          <w:rFonts w:ascii="Times New Roman" w:hAnsi="Times New Roman" w:cs="Times New Roman"/>
          <w:sz w:val="26"/>
          <w:szCs w:val="26"/>
        </w:rPr>
        <w:t>от</w:t>
      </w:r>
      <w:r w:rsidR="00C9731E">
        <w:rPr>
          <w:rFonts w:ascii="Times New Roman" w:hAnsi="Times New Roman" w:cs="Times New Roman"/>
          <w:sz w:val="26"/>
          <w:szCs w:val="26"/>
        </w:rPr>
        <w:t xml:space="preserve">  21.06.2021</w:t>
      </w:r>
      <w:r w:rsidRPr="007771EC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="00C9731E">
        <w:rPr>
          <w:rFonts w:ascii="Times New Roman" w:hAnsi="Times New Roman" w:cs="Times New Roman"/>
          <w:sz w:val="26"/>
          <w:szCs w:val="26"/>
        </w:rPr>
        <w:t xml:space="preserve">      </w:t>
      </w:r>
      <w:r w:rsidRPr="007771EC">
        <w:rPr>
          <w:rFonts w:ascii="Times New Roman" w:hAnsi="Times New Roman" w:cs="Times New Roman"/>
          <w:sz w:val="26"/>
          <w:szCs w:val="26"/>
        </w:rPr>
        <w:t>№</w:t>
      </w:r>
      <w:r w:rsidR="00C9731E">
        <w:rPr>
          <w:rFonts w:ascii="Times New Roman" w:hAnsi="Times New Roman" w:cs="Times New Roman"/>
          <w:sz w:val="26"/>
          <w:szCs w:val="26"/>
        </w:rPr>
        <w:t xml:space="preserve"> 564</w:t>
      </w:r>
    </w:p>
    <w:p w:rsidR="00C9731E" w:rsidRDefault="00C9731E" w:rsidP="00C973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771EC" w:rsidRDefault="007771EC" w:rsidP="00C973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22 апреля 2021 года № 374 «Об утверждении Правил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несовершеннолетних»</w:t>
      </w:r>
    </w:p>
    <w:p w:rsidR="007771EC" w:rsidRDefault="007771EC" w:rsidP="00C973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771EC" w:rsidRDefault="007771EC" w:rsidP="00C97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целью приведения объемов финансирования в соответствии с размерами бюджетных обязательств, утвержденными на текущий 2021 финансовый год и плановый период, со статьей 43 Устава района администрация района</w:t>
      </w:r>
    </w:p>
    <w:p w:rsidR="00240B30" w:rsidRDefault="007771EC" w:rsidP="00C9731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0B30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240B30" w:rsidRDefault="00240B30" w:rsidP="00C9731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771EC">
        <w:rPr>
          <w:rFonts w:ascii="Times New Roman" w:hAnsi="Times New Roman" w:cs="Times New Roman"/>
          <w:sz w:val="26"/>
          <w:szCs w:val="26"/>
        </w:rPr>
        <w:t>1. Пункт 4 Правил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несовершеннолетних, утвержденные постановлением администрации района от 22 апреля 2021 года № 374 « Об утверждении Правил предоставления субсидии на иные цели муниципальным образовательным учреждениям района на организацию временного трудоустройства несовершеннолетних», изложить в следующей редакции:</w:t>
      </w:r>
    </w:p>
    <w:p w:rsidR="00240B30" w:rsidRDefault="00240B30" w:rsidP="00C9731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771EC">
        <w:rPr>
          <w:rFonts w:ascii="Times New Roman" w:hAnsi="Times New Roman" w:cs="Times New Roman"/>
          <w:sz w:val="26"/>
          <w:szCs w:val="26"/>
        </w:rPr>
        <w:t>«4. Размер субсидии на 2021 год установлен решением Представительного Собрания района от 24 декабря 2020 года № 57 « О бюджете Усть-Кубинского муниципального района на 2021 год и плановый период 2022 и 2023 годов» в сумме 29000 тысяч рублей, из них:</w:t>
      </w:r>
    </w:p>
    <w:p w:rsidR="00240B30" w:rsidRDefault="00240B30" w:rsidP="00C9731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7771EC">
        <w:rPr>
          <w:rFonts w:ascii="Times New Roman" w:hAnsi="Times New Roman" w:cs="Times New Roman"/>
          <w:sz w:val="26"/>
          <w:szCs w:val="26"/>
        </w:rPr>
        <w:t>- МОУ «</w:t>
      </w:r>
      <w:proofErr w:type="spellStart"/>
      <w:r w:rsidR="007771EC">
        <w:rPr>
          <w:rFonts w:ascii="Times New Roman" w:hAnsi="Times New Roman" w:cs="Times New Roman"/>
          <w:sz w:val="26"/>
          <w:szCs w:val="26"/>
        </w:rPr>
        <w:t>Уфтюжская</w:t>
      </w:r>
      <w:proofErr w:type="spellEnd"/>
      <w:r w:rsidR="007771EC">
        <w:rPr>
          <w:rFonts w:ascii="Times New Roman" w:hAnsi="Times New Roman" w:cs="Times New Roman"/>
          <w:sz w:val="26"/>
          <w:szCs w:val="26"/>
        </w:rPr>
        <w:t xml:space="preserve"> основная общеобразовательная школа» 18739 рублей 20 копеек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40B30" w:rsidRDefault="00240B30" w:rsidP="00C9731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 МБОУ «Первомайская основная общеобразовательная школа» 10260 рублей 80 копеек».</w:t>
      </w:r>
    </w:p>
    <w:p w:rsidR="00240B30" w:rsidRPr="00240B30" w:rsidRDefault="00240B30" w:rsidP="00C9731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 и распространяется на правоотношения, возникшие с 9 июня 2021 года.</w:t>
      </w:r>
    </w:p>
    <w:p w:rsidR="00240B30" w:rsidRDefault="00240B30" w:rsidP="00C97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0B30" w:rsidRDefault="00240B30" w:rsidP="00C97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0B30" w:rsidRDefault="00240B30" w:rsidP="00C97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0B30" w:rsidRPr="007771EC" w:rsidRDefault="00240B30" w:rsidP="00C973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240B30" w:rsidRPr="007771EC" w:rsidSect="00772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>
    <w:useFELayout/>
  </w:compat>
  <w:rsids>
    <w:rsidRoot w:val="007771EC"/>
    <w:rsid w:val="00240B30"/>
    <w:rsid w:val="007723C3"/>
    <w:rsid w:val="007771EC"/>
    <w:rsid w:val="00C9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D5A2-8A71-44F6-A501-F4DB951B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2021-06-22T07:35:00Z</cp:lastPrinted>
  <dcterms:created xsi:type="dcterms:W3CDTF">2021-06-22T07:35:00Z</dcterms:created>
  <dcterms:modified xsi:type="dcterms:W3CDTF">2021-06-22T07:35:00Z</dcterms:modified>
</cp:coreProperties>
</file>